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C710" w14:textId="6E77EF31" w:rsidR="00694C28" w:rsidRDefault="00B672E6">
      <w:pPr>
        <w:spacing w:after="0" w:line="259" w:lineRule="auto"/>
        <w:ind w:left="275" w:firstLine="0"/>
        <w:jc w:val="center"/>
      </w:pPr>
      <w:r>
        <w:rPr>
          <w:noProof/>
          <w:lang w:bidi="ar-SA"/>
        </w:rPr>
        <w:drawing>
          <wp:anchor distT="0" distB="0" distL="114300" distR="114300" simplePos="0" relativeHeight="251658240" behindDoc="1" locked="0" layoutInCell="1" allowOverlap="1" wp14:anchorId="0B3FFF26" wp14:editId="2C210033">
            <wp:simplePos x="0" y="0"/>
            <wp:positionH relativeFrom="column">
              <wp:posOffset>13335</wp:posOffset>
            </wp:positionH>
            <wp:positionV relativeFrom="paragraph">
              <wp:posOffset>-86995</wp:posOffset>
            </wp:positionV>
            <wp:extent cx="1473835" cy="1432560"/>
            <wp:effectExtent l="0" t="0" r="0" b="0"/>
            <wp:wrapTight wrapText="bothSides">
              <wp:wrapPolygon edited="0">
                <wp:start x="0" y="0"/>
                <wp:lineTo x="0" y="21255"/>
                <wp:lineTo x="21218" y="21255"/>
                <wp:lineTo x="21218"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 øer 2023.png"/>
                    <pic:cNvPicPr/>
                  </pic:nvPicPr>
                  <pic:blipFill>
                    <a:blip r:embed="rId4">
                      <a:extLst>
                        <a:ext uri="{28A0092B-C50C-407E-A947-70E740481C1C}">
                          <a14:useLocalDpi xmlns:a14="http://schemas.microsoft.com/office/drawing/2010/main" val="0"/>
                        </a:ext>
                      </a:extLst>
                    </a:blip>
                    <a:stretch>
                      <a:fillRect/>
                    </a:stretch>
                  </pic:blipFill>
                  <pic:spPr>
                    <a:xfrm>
                      <a:off x="0" y="0"/>
                      <a:ext cx="1473835" cy="1432560"/>
                    </a:xfrm>
                    <a:prstGeom prst="rect">
                      <a:avLst/>
                    </a:prstGeom>
                  </pic:spPr>
                </pic:pic>
              </a:graphicData>
            </a:graphic>
            <wp14:sizeRelH relativeFrom="page">
              <wp14:pctWidth>0</wp14:pctWidth>
            </wp14:sizeRelH>
            <wp14:sizeRelV relativeFrom="page">
              <wp14:pctHeight>0</wp14:pctHeight>
            </wp14:sizeRelV>
          </wp:anchor>
        </w:drawing>
      </w:r>
      <w:r w:rsidR="00853E8E">
        <w:rPr>
          <w:sz w:val="60"/>
        </w:rPr>
        <w:t xml:space="preserve">Fyns Minigolf Union </w:t>
      </w:r>
    </w:p>
    <w:p w14:paraId="128E8A94" w14:textId="34B13C80" w:rsidR="00694C28" w:rsidRDefault="003B3723" w:rsidP="003B3723">
      <w:pPr>
        <w:spacing w:after="0" w:line="259" w:lineRule="auto"/>
        <w:ind w:left="0" w:firstLine="0"/>
      </w:pPr>
      <w:r>
        <w:t xml:space="preserve">                      </w:t>
      </w:r>
      <w:r w:rsidR="00FB3B99">
        <w:t xml:space="preserve">Inviterer til FYNS OPEN </w:t>
      </w:r>
      <w:r w:rsidR="005C41F6">
        <w:t xml:space="preserve">MOS </w:t>
      </w:r>
      <w:r w:rsidR="00FB3B99">
        <w:t>202</w:t>
      </w:r>
      <w:r w:rsidR="00130053">
        <w:t>5</w:t>
      </w:r>
    </w:p>
    <w:p w14:paraId="01671A79" w14:textId="3C2F1C6D" w:rsidR="00F91ED5" w:rsidRDefault="003B3723" w:rsidP="00FB3B99">
      <w:pPr>
        <w:ind w:left="0" w:firstLine="0"/>
      </w:pPr>
      <w:r>
        <w:t xml:space="preserve">                     søndag d.</w:t>
      </w:r>
      <w:r w:rsidR="000E4602">
        <w:t xml:space="preserve"> </w:t>
      </w:r>
      <w:r w:rsidR="00F11280">
        <w:t>2</w:t>
      </w:r>
      <w:r w:rsidR="00130053">
        <w:t>1</w:t>
      </w:r>
      <w:r w:rsidR="004C3883">
        <w:t>.</w:t>
      </w:r>
      <w:r>
        <w:t xml:space="preserve"> </w:t>
      </w:r>
      <w:r w:rsidR="005C41F6">
        <w:t>september</w:t>
      </w:r>
      <w:r w:rsidR="000E61E9">
        <w:t xml:space="preserve"> k</w:t>
      </w:r>
      <w:r w:rsidR="007469E8">
        <w:t xml:space="preserve">l. </w:t>
      </w:r>
      <w:r w:rsidR="005C41F6">
        <w:t>10</w:t>
      </w:r>
      <w:r w:rsidR="000E4602">
        <w:t>.00</w:t>
      </w:r>
      <w:r w:rsidR="00BA60EC">
        <w:t xml:space="preserve"> hos</w:t>
      </w:r>
    </w:p>
    <w:p w14:paraId="6A3BE648" w14:textId="4DF099B2" w:rsidR="009076DA" w:rsidRDefault="005C41F6" w:rsidP="00307D76">
      <w:pPr>
        <w:ind w:left="10" w:firstLine="0"/>
        <w:jc w:val="center"/>
      </w:pPr>
      <w:r>
        <w:t>Kerteminde Minigolf</w:t>
      </w:r>
    </w:p>
    <w:p w14:paraId="7DF52B30" w14:textId="3DAFEE05" w:rsidR="008E596E" w:rsidRDefault="005C41F6" w:rsidP="00307D76">
      <w:pPr>
        <w:ind w:left="10"/>
        <w:jc w:val="center"/>
      </w:pPr>
      <w:r>
        <w:t xml:space="preserve">Marinavejen 16 </w:t>
      </w:r>
      <w:r w:rsidR="00307D76">
        <w:t xml:space="preserve">– </w:t>
      </w:r>
      <w:r>
        <w:t>5300</w:t>
      </w:r>
      <w:r w:rsidR="00307D76">
        <w:t xml:space="preserve"> </w:t>
      </w:r>
      <w:r>
        <w:t>Kerteminde</w:t>
      </w:r>
    </w:p>
    <w:p w14:paraId="16FE3EA9" w14:textId="77777777" w:rsidR="009076DA" w:rsidRDefault="009076DA">
      <w:pPr>
        <w:ind w:left="10"/>
      </w:pPr>
    </w:p>
    <w:p w14:paraId="619EDED3" w14:textId="77777777" w:rsidR="00307D76" w:rsidRDefault="00307D76">
      <w:pPr>
        <w:ind w:left="10"/>
      </w:pPr>
    </w:p>
    <w:p w14:paraId="32B69F74" w14:textId="6B48CB8C" w:rsidR="009076DA" w:rsidRDefault="009076DA" w:rsidP="00B173DF">
      <w:pPr>
        <w:tabs>
          <w:tab w:val="left" w:pos="1985"/>
        </w:tabs>
        <w:ind w:left="10"/>
      </w:pPr>
      <w:r w:rsidRPr="004A5BC6">
        <w:t xml:space="preserve">Anlægstype: </w:t>
      </w:r>
      <w:r w:rsidR="00B173DF">
        <w:tab/>
      </w:r>
      <w:r w:rsidR="004A5BC6" w:rsidRPr="004A5BC6">
        <w:t>Adventure golf – Minigolf Open Standard</w:t>
      </w:r>
    </w:p>
    <w:p w14:paraId="6F33AAAA" w14:textId="77777777" w:rsidR="00A37BA0" w:rsidRPr="004A5BC6" w:rsidRDefault="00A37BA0" w:rsidP="00B173DF">
      <w:pPr>
        <w:tabs>
          <w:tab w:val="left" w:pos="1985"/>
        </w:tabs>
        <w:ind w:left="10"/>
      </w:pPr>
    </w:p>
    <w:p w14:paraId="6427FC87" w14:textId="77777777" w:rsidR="00B173DF" w:rsidRDefault="007469E8" w:rsidP="00B173DF">
      <w:pPr>
        <w:tabs>
          <w:tab w:val="left" w:pos="1985"/>
        </w:tabs>
        <w:ind w:left="10"/>
      </w:pPr>
      <w:r>
        <w:t xml:space="preserve">Rækker: </w:t>
      </w:r>
      <w:r w:rsidR="00B173DF">
        <w:tab/>
      </w:r>
      <w:r w:rsidR="000E61E9">
        <w:t>Fynsserie</w:t>
      </w:r>
      <w:r w:rsidR="006B71D4">
        <w:t xml:space="preserve"> </w:t>
      </w:r>
      <w:r w:rsidR="000E61E9">
        <w:t xml:space="preserve">(under snit </w:t>
      </w:r>
      <w:r w:rsidR="00D660A4">
        <w:t>25</w:t>
      </w:r>
      <w:r w:rsidR="000E61E9">
        <w:t>,</w:t>
      </w:r>
      <w:r w:rsidR="00D660A4">
        <w:t>00</w:t>
      </w:r>
      <w:r w:rsidR="000E61E9">
        <w:t>)</w:t>
      </w:r>
    </w:p>
    <w:p w14:paraId="4C2BE656" w14:textId="0CC3476E" w:rsidR="00B173DF" w:rsidRDefault="00B173DF" w:rsidP="00B173DF">
      <w:pPr>
        <w:tabs>
          <w:tab w:val="left" w:pos="1985"/>
        </w:tabs>
        <w:ind w:left="10"/>
      </w:pPr>
      <w:r>
        <w:tab/>
      </w:r>
      <w:r>
        <w:tab/>
      </w:r>
      <w:r w:rsidR="007469E8">
        <w:t>Serie 1</w:t>
      </w:r>
      <w:r w:rsidR="006B71D4">
        <w:t xml:space="preserve"> </w:t>
      </w:r>
      <w:r w:rsidR="007469E8">
        <w:t>(</w:t>
      </w:r>
      <w:r w:rsidR="009076DA">
        <w:t>snit</w:t>
      </w:r>
      <w:r w:rsidR="000E61E9">
        <w:t xml:space="preserve"> 25,00-29,99</w:t>
      </w:r>
      <w:r w:rsidR="00857A85">
        <w:t>)</w:t>
      </w:r>
    </w:p>
    <w:p w14:paraId="082F68FA" w14:textId="77777777" w:rsidR="00B173DF" w:rsidRDefault="00B173DF" w:rsidP="00B173DF">
      <w:pPr>
        <w:tabs>
          <w:tab w:val="left" w:pos="1985"/>
        </w:tabs>
        <w:ind w:left="10"/>
      </w:pPr>
      <w:r>
        <w:tab/>
      </w:r>
      <w:r>
        <w:tab/>
      </w:r>
      <w:r w:rsidR="007469E8">
        <w:t>Serie 2</w:t>
      </w:r>
      <w:r w:rsidR="006B71D4">
        <w:t xml:space="preserve"> </w:t>
      </w:r>
      <w:r w:rsidR="007469E8">
        <w:t>(</w:t>
      </w:r>
      <w:r w:rsidR="004C3883">
        <w:t>fra</w:t>
      </w:r>
      <w:r w:rsidR="007469E8">
        <w:t xml:space="preserve"> snit 30,00</w:t>
      </w:r>
      <w:r w:rsidR="009076DA">
        <w:t>)</w:t>
      </w:r>
    </w:p>
    <w:p w14:paraId="4F375B1D" w14:textId="71E7924A" w:rsidR="00C815B3" w:rsidRDefault="00B173DF" w:rsidP="00B173DF">
      <w:pPr>
        <w:tabs>
          <w:tab w:val="left" w:pos="1985"/>
        </w:tabs>
        <w:ind w:left="10"/>
      </w:pPr>
      <w:r>
        <w:tab/>
      </w:r>
      <w:r>
        <w:tab/>
      </w:r>
      <w:r w:rsidR="00C815B3">
        <w:t>Ungdomsrække: For spillere under 18 år.</w:t>
      </w:r>
    </w:p>
    <w:p w14:paraId="2D86C5E4" w14:textId="091F449D" w:rsidR="00B173DF" w:rsidRPr="00B173DF" w:rsidRDefault="00B173DF" w:rsidP="00B173DF">
      <w:pPr>
        <w:ind w:left="10"/>
        <w:rPr>
          <w:b/>
          <w:bCs/>
        </w:rPr>
      </w:pPr>
      <w:r>
        <w:br/>
      </w:r>
      <w:r w:rsidRPr="00B173DF">
        <w:rPr>
          <w:b/>
          <w:bCs/>
        </w:rPr>
        <w:t>BEMÆRK:</w:t>
      </w:r>
    </w:p>
    <w:p w14:paraId="47D2DC4F" w14:textId="3A97FF28" w:rsidR="00B173DF" w:rsidRDefault="00B173DF" w:rsidP="00B173DF">
      <w:pPr>
        <w:ind w:left="10"/>
      </w:pPr>
      <w:r>
        <w:t>Stævnet er desuden åbent for deltagere uden klubtilknytning. De kan selv vælge hvilken række at de vil stille op i. Ved tvivl om en spillers styrke vil bestyrelsen drøfte det med spilleren.</w:t>
      </w:r>
      <w:r>
        <w:br/>
      </w:r>
    </w:p>
    <w:p w14:paraId="167757ED" w14:textId="68D0A182" w:rsidR="00C815B3" w:rsidRDefault="00C815B3" w:rsidP="00C815B3">
      <w:pPr>
        <w:spacing w:after="0" w:line="259" w:lineRule="auto"/>
        <w:ind w:left="0" w:firstLine="0"/>
      </w:pPr>
      <w:r>
        <w:t xml:space="preserve">Ved snit forstås </w:t>
      </w:r>
      <w:proofErr w:type="spellStart"/>
      <w:r w:rsidR="0046060E">
        <w:t>D</w:t>
      </w:r>
      <w:r>
        <w:t>MgU</w:t>
      </w:r>
      <w:proofErr w:type="spellEnd"/>
      <w:r>
        <w:t xml:space="preserve"> årssnit 202</w:t>
      </w:r>
      <w:r w:rsidR="00130053">
        <w:t>4</w:t>
      </w:r>
      <w:r>
        <w:t xml:space="preserve"> (eternitsnit). Hvis man er uden et </w:t>
      </w:r>
      <w:proofErr w:type="spellStart"/>
      <w:r w:rsidR="00B57E7F">
        <w:t>D</w:t>
      </w:r>
      <w:r>
        <w:t>MgU</w:t>
      </w:r>
      <w:proofErr w:type="spellEnd"/>
      <w:r>
        <w:t>-snit i 202</w:t>
      </w:r>
      <w:r w:rsidR="00130053">
        <w:t>4</w:t>
      </w:r>
      <w:r>
        <w:t xml:space="preserve">, afgør </w:t>
      </w:r>
      <w:proofErr w:type="spellStart"/>
      <w:r w:rsidR="00B57E7F">
        <w:t>F</w:t>
      </w:r>
      <w:r>
        <w:t>MgU’s</w:t>
      </w:r>
      <w:proofErr w:type="spellEnd"/>
      <w:r>
        <w:t xml:space="preserve"> bestyrelse, hvilken række man bliver placeret i. </w:t>
      </w:r>
    </w:p>
    <w:p w14:paraId="6DA89B76" w14:textId="0C18B37A" w:rsidR="009076DA" w:rsidRDefault="009076DA" w:rsidP="009076DA">
      <w:pPr>
        <w:ind w:left="10"/>
      </w:pPr>
    </w:p>
    <w:p w14:paraId="2AA9F8E8" w14:textId="2F8541CE" w:rsidR="004C3883" w:rsidRDefault="004C3883" w:rsidP="009076DA">
      <w:pPr>
        <w:ind w:left="10"/>
      </w:pPr>
      <w:r>
        <w:t>Sammensætning af tavler: Lodtrækning i rækkerne.</w:t>
      </w:r>
      <w:r>
        <w:br/>
        <w:t>Startmodus: Massestart fordelt på banerne.</w:t>
      </w:r>
    </w:p>
    <w:p w14:paraId="7860F8F9" w14:textId="0205182F" w:rsidR="00694C28" w:rsidRDefault="007469E8" w:rsidP="009076DA">
      <w:pPr>
        <w:ind w:left="10"/>
      </w:pPr>
      <w:r>
        <w:t>Startpenge: Fynsserie</w:t>
      </w:r>
      <w:r w:rsidR="00B57E8A">
        <w:t>,</w:t>
      </w:r>
      <w:r w:rsidR="009076DA">
        <w:t xml:space="preserve"> </w:t>
      </w:r>
      <w:r w:rsidR="004C3883">
        <w:t>s</w:t>
      </w:r>
      <w:r w:rsidR="009076DA">
        <w:t>eri</w:t>
      </w:r>
      <w:r>
        <w:t xml:space="preserve">e 1 og </w:t>
      </w:r>
      <w:r w:rsidR="004C3883">
        <w:t>s</w:t>
      </w:r>
      <w:r>
        <w:t>erie 2: 100 kr.</w:t>
      </w:r>
      <w:r w:rsidR="00B7136B">
        <w:t xml:space="preserve"> Ungdom 75 kr.</w:t>
      </w:r>
    </w:p>
    <w:p w14:paraId="47645A21" w14:textId="5EEB00B8" w:rsidR="00943DD5" w:rsidRPr="00B173DF" w:rsidRDefault="00943DD5" w:rsidP="00943DD5">
      <w:pPr>
        <w:ind w:left="10"/>
        <w:rPr>
          <w:b/>
          <w:bCs/>
        </w:rPr>
      </w:pPr>
      <w:r w:rsidRPr="00B173DF">
        <w:rPr>
          <w:b/>
          <w:bCs/>
        </w:rPr>
        <w:t>HUSK KONTANTER TIL STARTGEBYR. DER BETALES INDEN START.</w:t>
      </w:r>
    </w:p>
    <w:p w14:paraId="3B3C5315" w14:textId="6FE27D3A" w:rsidR="00694C28" w:rsidRDefault="00694C28">
      <w:pPr>
        <w:spacing w:after="0" w:line="259" w:lineRule="auto"/>
        <w:ind w:left="0" w:firstLine="0"/>
      </w:pPr>
    </w:p>
    <w:p w14:paraId="144C1264" w14:textId="2B44D8CC" w:rsidR="00694C28" w:rsidRDefault="00853E8E">
      <w:pPr>
        <w:ind w:left="10"/>
      </w:pPr>
      <w:r>
        <w:t>Præmier: Konta</w:t>
      </w:r>
      <w:r w:rsidR="007469E8">
        <w:t xml:space="preserve">ntpræmier + </w:t>
      </w:r>
      <w:r w:rsidR="00130053">
        <w:t>diplomer</w:t>
      </w:r>
      <w:r w:rsidR="002B1B4B">
        <w:t xml:space="preserve"> til ungdom.</w:t>
      </w:r>
    </w:p>
    <w:p w14:paraId="456A3DED" w14:textId="77777777" w:rsidR="00376A75" w:rsidRDefault="00376A75">
      <w:pPr>
        <w:ind w:left="10"/>
      </w:pPr>
    </w:p>
    <w:p w14:paraId="17D67E66" w14:textId="314385CD" w:rsidR="00376A75" w:rsidRDefault="007469E8">
      <w:pPr>
        <w:ind w:left="10"/>
      </w:pPr>
      <w:r>
        <w:t xml:space="preserve">Antal runder: </w:t>
      </w:r>
      <w:r w:rsidR="005B6807">
        <w:t xml:space="preserve">3. </w:t>
      </w:r>
      <w:r w:rsidR="00857A85">
        <w:t>(</w:t>
      </w:r>
      <w:r w:rsidR="004A5BC6">
        <w:t>Der see</w:t>
      </w:r>
      <w:r>
        <w:t>d</w:t>
      </w:r>
      <w:r w:rsidR="004A5BC6">
        <w:t>es</w:t>
      </w:r>
      <w:r>
        <w:t xml:space="preserve"> i hver række efter </w:t>
      </w:r>
      <w:r w:rsidR="005B6807">
        <w:t>2.</w:t>
      </w:r>
      <w:r>
        <w:t xml:space="preserve"> </w:t>
      </w:r>
      <w:r w:rsidR="004C3883">
        <w:t>r</w:t>
      </w:r>
      <w:r>
        <w:t>unde</w:t>
      </w:r>
      <w:r w:rsidR="00857A85">
        <w:t>).</w:t>
      </w:r>
    </w:p>
    <w:p w14:paraId="1ABBC59B" w14:textId="77777777" w:rsidR="000902B4" w:rsidRDefault="000902B4">
      <w:pPr>
        <w:ind w:left="10"/>
      </w:pPr>
    </w:p>
    <w:p w14:paraId="309887C7" w14:textId="49728293" w:rsidR="000902B4" w:rsidRDefault="000902B4">
      <w:pPr>
        <w:ind w:left="10"/>
      </w:pPr>
      <w:r>
        <w:t xml:space="preserve">Turneringsledelse: </w:t>
      </w:r>
      <w:proofErr w:type="spellStart"/>
      <w:r>
        <w:t>FMgU´s</w:t>
      </w:r>
      <w:proofErr w:type="spellEnd"/>
      <w:r>
        <w:t xml:space="preserve"> bestyrelse</w:t>
      </w:r>
      <w:r w:rsidR="004A5BC6">
        <w:t>.</w:t>
      </w:r>
    </w:p>
    <w:p w14:paraId="669DA72C" w14:textId="77777777" w:rsidR="000902B4" w:rsidRDefault="000902B4" w:rsidP="000902B4">
      <w:pPr>
        <w:spacing w:after="0" w:line="259" w:lineRule="auto"/>
        <w:ind w:left="0" w:firstLine="0"/>
      </w:pPr>
    </w:p>
    <w:p w14:paraId="49232092" w14:textId="35C22389" w:rsidR="004C68B1" w:rsidRPr="004C3883" w:rsidRDefault="00853E8E" w:rsidP="000902B4">
      <w:pPr>
        <w:spacing w:after="0" w:line="259" w:lineRule="auto"/>
        <w:ind w:left="0" w:firstLine="0"/>
      </w:pPr>
      <w:r>
        <w:t>Tilmelding:</w:t>
      </w:r>
      <w:r w:rsidR="00A077B2">
        <w:t xml:space="preserve"> Senest </w:t>
      </w:r>
      <w:r w:rsidR="00A37BA0">
        <w:t>ma</w:t>
      </w:r>
      <w:r w:rsidR="007811AE">
        <w:t>n</w:t>
      </w:r>
      <w:r w:rsidR="00A077B2">
        <w:t xml:space="preserve">dag d. </w:t>
      </w:r>
      <w:r w:rsidR="00F11280">
        <w:t>1</w:t>
      </w:r>
      <w:r w:rsidR="00130053">
        <w:t>5</w:t>
      </w:r>
      <w:r w:rsidR="00A077B2">
        <w:t xml:space="preserve">. </w:t>
      </w:r>
      <w:r w:rsidR="00F11280">
        <w:t>september</w:t>
      </w:r>
      <w:r w:rsidR="00A077B2">
        <w:t xml:space="preserve"> til Anders Grønnegaard</w:t>
      </w:r>
      <w:r w:rsidR="00376A75">
        <w:t xml:space="preserve"> på </w:t>
      </w:r>
      <w:hyperlink r:id="rId5" w:history="1">
        <w:r w:rsidR="00376A75" w:rsidRPr="0057595B">
          <w:rPr>
            <w:rStyle w:val="Hyperlink"/>
          </w:rPr>
          <w:t>anders.gronnegaard@gmail.com</w:t>
        </w:r>
      </w:hyperlink>
      <w:r w:rsidR="00376A75">
        <w:t xml:space="preserve"> </w:t>
      </w:r>
    </w:p>
    <w:p w14:paraId="2A722F5B" w14:textId="77777777" w:rsidR="00857A85" w:rsidRDefault="00853E8E">
      <w:pPr>
        <w:spacing w:after="20" w:line="259" w:lineRule="auto"/>
        <w:ind w:left="0" w:firstLine="0"/>
      </w:pPr>
      <w:r>
        <w:t xml:space="preserve"> </w:t>
      </w:r>
    </w:p>
    <w:p w14:paraId="242A0798" w14:textId="5E314FB5" w:rsidR="00857A85" w:rsidRDefault="00857A85" w:rsidP="00BA60EC">
      <w:pPr>
        <w:tabs>
          <w:tab w:val="left" w:pos="2127"/>
        </w:tabs>
        <w:spacing w:after="20" w:line="259" w:lineRule="auto"/>
        <w:ind w:left="0" w:firstLine="0"/>
      </w:pPr>
      <w:r>
        <w:t>Træningsafgift:</w:t>
      </w:r>
      <w:r w:rsidR="00BA60EC">
        <w:tab/>
      </w:r>
      <w:r>
        <w:t xml:space="preserve">Der er fri træning </w:t>
      </w:r>
      <w:r w:rsidR="001F340B">
        <w:t>fra d. 17/9 ved</w:t>
      </w:r>
      <w:r>
        <w:t xml:space="preserve"> tilsagn om deltagelse i </w:t>
      </w:r>
      <w:r w:rsidR="00BA60EC">
        <w:t>stævnet.</w:t>
      </w:r>
      <w:r>
        <w:t xml:space="preserve"> </w:t>
      </w:r>
    </w:p>
    <w:p w14:paraId="7F5BB071" w14:textId="7AE793D1" w:rsidR="00694C28" w:rsidRDefault="00857A85" w:rsidP="00BA60EC">
      <w:pPr>
        <w:spacing w:after="20" w:line="259" w:lineRule="auto"/>
        <w:ind w:left="2608" w:hanging="2608"/>
      </w:pPr>
      <w:r>
        <w:t xml:space="preserve">Forplejning: </w:t>
      </w:r>
      <w:r>
        <w:tab/>
        <w:t>Der kan købes diverse drikkelse, snacks, og madvarer. Derfor er disse ting ikke tilladt at medbringe</w:t>
      </w:r>
      <w:r w:rsidR="00BA60EC">
        <w:t>.</w:t>
      </w:r>
      <w:r w:rsidR="00853E8E">
        <w:t xml:space="preserve"> </w:t>
      </w:r>
      <w:r w:rsidR="00BA60EC">
        <w:br/>
      </w:r>
    </w:p>
    <w:p w14:paraId="211EB2FC" w14:textId="5341FB23" w:rsidR="00BA60EC" w:rsidRPr="00BA60EC" w:rsidRDefault="00BA60EC" w:rsidP="00BA60EC">
      <w:pPr>
        <w:spacing w:after="20" w:line="259" w:lineRule="auto"/>
        <w:ind w:left="2608" w:hanging="2608"/>
        <w:rPr>
          <w:i/>
          <w:iCs/>
        </w:rPr>
      </w:pPr>
      <w:r w:rsidRPr="00BA60EC">
        <w:rPr>
          <w:i/>
          <w:iCs/>
        </w:rPr>
        <w:t>Fyns Minigolf Union</w:t>
      </w:r>
      <w:r>
        <w:rPr>
          <w:i/>
          <w:iCs/>
        </w:rPr>
        <w:t xml:space="preserve"> – </w:t>
      </w:r>
      <w:r w:rsidR="001F340B">
        <w:rPr>
          <w:i/>
          <w:iCs/>
        </w:rPr>
        <w:t>1</w:t>
      </w:r>
      <w:r w:rsidR="00894F54">
        <w:rPr>
          <w:i/>
          <w:iCs/>
        </w:rPr>
        <w:t>9</w:t>
      </w:r>
      <w:r>
        <w:rPr>
          <w:i/>
          <w:iCs/>
        </w:rPr>
        <w:t xml:space="preserve">. </w:t>
      </w:r>
      <w:r w:rsidR="00F11280">
        <w:rPr>
          <w:i/>
          <w:iCs/>
        </w:rPr>
        <w:t>august</w:t>
      </w:r>
      <w:r>
        <w:rPr>
          <w:i/>
          <w:iCs/>
        </w:rPr>
        <w:t xml:space="preserve"> 202</w:t>
      </w:r>
      <w:r w:rsidR="00130053">
        <w:rPr>
          <w:i/>
          <w:iCs/>
        </w:rPr>
        <w:t>5</w:t>
      </w:r>
    </w:p>
    <w:sectPr w:rsidR="00BA60EC" w:rsidRPr="00BA60EC" w:rsidSect="00BA60EC">
      <w:pgSz w:w="11906" w:h="16838"/>
      <w:pgMar w:top="993" w:right="707" w:bottom="851" w:left="56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C28"/>
    <w:rsid w:val="000902B4"/>
    <w:rsid w:val="000E4602"/>
    <w:rsid w:val="000E61E9"/>
    <w:rsid w:val="00130053"/>
    <w:rsid w:val="00151A0C"/>
    <w:rsid w:val="00181DAE"/>
    <w:rsid w:val="001D0C00"/>
    <w:rsid w:val="001F340B"/>
    <w:rsid w:val="002B1B4B"/>
    <w:rsid w:val="00307D76"/>
    <w:rsid w:val="0033012C"/>
    <w:rsid w:val="00347D1B"/>
    <w:rsid w:val="00376A75"/>
    <w:rsid w:val="003B3723"/>
    <w:rsid w:val="003F3C56"/>
    <w:rsid w:val="0046060E"/>
    <w:rsid w:val="004A5BC6"/>
    <w:rsid w:val="004C3883"/>
    <w:rsid w:val="004C68B1"/>
    <w:rsid w:val="00533EAE"/>
    <w:rsid w:val="00557DB1"/>
    <w:rsid w:val="005B6807"/>
    <w:rsid w:val="005C41F6"/>
    <w:rsid w:val="00632FE4"/>
    <w:rsid w:val="00663D13"/>
    <w:rsid w:val="006811BE"/>
    <w:rsid w:val="00694C28"/>
    <w:rsid w:val="006B71D4"/>
    <w:rsid w:val="00721892"/>
    <w:rsid w:val="007469E8"/>
    <w:rsid w:val="00757C5C"/>
    <w:rsid w:val="00765911"/>
    <w:rsid w:val="007811AE"/>
    <w:rsid w:val="00853E8E"/>
    <w:rsid w:val="00857A85"/>
    <w:rsid w:val="00894F54"/>
    <w:rsid w:val="008E596E"/>
    <w:rsid w:val="009076DA"/>
    <w:rsid w:val="00933CFC"/>
    <w:rsid w:val="00943DD5"/>
    <w:rsid w:val="009973EA"/>
    <w:rsid w:val="00A077B2"/>
    <w:rsid w:val="00A2502B"/>
    <w:rsid w:val="00A37BA0"/>
    <w:rsid w:val="00B173DF"/>
    <w:rsid w:val="00B57E7F"/>
    <w:rsid w:val="00B57E8A"/>
    <w:rsid w:val="00B63420"/>
    <w:rsid w:val="00B672E6"/>
    <w:rsid w:val="00B7136B"/>
    <w:rsid w:val="00BA60EC"/>
    <w:rsid w:val="00BC0B93"/>
    <w:rsid w:val="00C464C2"/>
    <w:rsid w:val="00C815B3"/>
    <w:rsid w:val="00D660A4"/>
    <w:rsid w:val="00DE4A57"/>
    <w:rsid w:val="00EC69D5"/>
    <w:rsid w:val="00F11280"/>
    <w:rsid w:val="00F91ED5"/>
    <w:rsid w:val="00FB3B99"/>
    <w:rsid w:val="00FC6578"/>
    <w:rsid w:val="00FF4DD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65555C"/>
  <w15:docId w15:val="{71A58E56-20E8-44B6-A15B-CD5B7F32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DB1"/>
    <w:pPr>
      <w:spacing w:after="12" w:line="249" w:lineRule="auto"/>
      <w:ind w:left="2562" w:hanging="10"/>
    </w:pPr>
    <w:rPr>
      <w:rFonts w:ascii="Arial" w:eastAsia="Arial" w:hAnsi="Arial" w:cs="Arial"/>
      <w:color w:val="000000"/>
      <w:sz w:val="28"/>
      <w:lang w:bidi="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76A75"/>
    <w:rPr>
      <w:color w:val="0563C1" w:themeColor="hyperlink"/>
      <w:u w:val="single"/>
    </w:rPr>
  </w:style>
  <w:style w:type="character" w:customStyle="1" w:styleId="Ulstomtale1">
    <w:name w:val="Uløst omtale1"/>
    <w:basedOn w:val="Standardskrifttypeiafsnit"/>
    <w:uiPriority w:val="99"/>
    <w:semiHidden/>
    <w:unhideWhenUsed/>
    <w:rsid w:val="004C3883"/>
    <w:rPr>
      <w:color w:val="605E5C"/>
      <w:shd w:val="clear" w:color="auto" w:fill="E1DFDD"/>
    </w:rPr>
  </w:style>
  <w:style w:type="paragraph" w:styleId="Markeringsbobletekst">
    <w:name w:val="Balloon Text"/>
    <w:basedOn w:val="Normal"/>
    <w:link w:val="MarkeringsbobletekstTegn"/>
    <w:uiPriority w:val="99"/>
    <w:semiHidden/>
    <w:unhideWhenUsed/>
    <w:rsid w:val="00B672E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672E6"/>
    <w:rPr>
      <w:rFonts w:ascii="Tahoma" w:eastAsia="Arial" w:hAnsi="Tahoma" w:cs="Tahoma"/>
      <w:color w:val="000000"/>
      <w:sz w:val="16"/>
      <w:szCs w:val="16"/>
      <w:lang w:bidi="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ders.gronnegaard@gmail.com"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209</Words>
  <Characters>1278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FYNS MINIGOLF UNION</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FYNS MINIGOLF UNION</dc:title>
  <dc:subject/>
  <dc:creator>Annalise Larsen</dc:creator>
  <cp:keywords/>
  <cp:lastModifiedBy>Ole Rasmussen</cp:lastModifiedBy>
  <cp:revision>7</cp:revision>
  <cp:lastPrinted>2021-07-31T07:48:00Z</cp:lastPrinted>
  <dcterms:created xsi:type="dcterms:W3CDTF">2025-08-03T12:45:00Z</dcterms:created>
  <dcterms:modified xsi:type="dcterms:W3CDTF">2025-08-19T09:20:00Z</dcterms:modified>
</cp:coreProperties>
</file>